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A7" w:rsidRDefault="00B01064" w:rsidP="004361A7">
      <w:pPr>
        <w:jc w:val="right"/>
      </w:pPr>
      <w:r>
        <w:t xml:space="preserve">ПРОЕКТ на </w:t>
      </w:r>
      <w:r w:rsidR="002153A5">
        <w:t>17</w:t>
      </w:r>
      <w:r w:rsidR="00190FEF">
        <w:t>0517</w:t>
      </w:r>
    </w:p>
    <w:p w:rsidR="00B01064" w:rsidRDefault="00B01064" w:rsidP="004361A7">
      <w:pPr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bCs/>
        </w:rPr>
        <w:t>Программа Форума «ВРЕМЯ экспорта»</w:t>
      </w:r>
    </w:p>
    <w:p w:rsidR="00B01064" w:rsidRPr="008D7DBF" w:rsidRDefault="004361A7" w:rsidP="00B01064">
      <w:pPr>
        <w:spacing w:line="240" w:lineRule="auto"/>
        <w:rPr>
          <w:b/>
        </w:rPr>
      </w:pPr>
      <w:r w:rsidRPr="008D7DBF">
        <w:rPr>
          <w:b/>
        </w:rPr>
        <w:t xml:space="preserve">Дата проведения: </w:t>
      </w:r>
      <w:r w:rsidR="00190FEF" w:rsidRPr="008D7DBF">
        <w:rPr>
          <w:b/>
        </w:rPr>
        <w:t>24 мая</w:t>
      </w:r>
      <w:r w:rsidR="00B01064" w:rsidRPr="008D7DBF">
        <w:rPr>
          <w:b/>
        </w:rPr>
        <w:t xml:space="preserve"> 2017 г.</w:t>
      </w:r>
    </w:p>
    <w:p w:rsidR="00B01064" w:rsidRPr="008D7DBF" w:rsidRDefault="00B01064" w:rsidP="00B01064">
      <w:pPr>
        <w:spacing w:line="240" w:lineRule="auto"/>
        <w:rPr>
          <w:b/>
        </w:rPr>
      </w:pPr>
      <w:r w:rsidRPr="008D7DBF">
        <w:rPr>
          <w:b/>
        </w:rPr>
        <w:t>Место проведения: г. Нижний Новгород, ИТ-Парк «Анкудиновка», ул. Академика Сахарова, д.4</w:t>
      </w:r>
    </w:p>
    <w:p w:rsidR="008D7DBF" w:rsidRDefault="00B01064" w:rsidP="00B01064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9:30 – 11:0</w:t>
      </w:r>
      <w:r w:rsidRPr="00C309F7">
        <w:rPr>
          <w:rFonts w:ascii="Calibri Light" w:hAnsi="Calibri Light" w:cs="Calibri Light"/>
          <w:b/>
          <w:bCs/>
        </w:rPr>
        <w:t>0</w:t>
      </w:r>
      <w:r>
        <w:rPr>
          <w:rFonts w:ascii="Calibri Light" w:hAnsi="Calibri Light" w:cs="Calibri Light"/>
          <w:bCs/>
        </w:rPr>
        <w:t xml:space="preserve"> – </w:t>
      </w:r>
      <w:r w:rsidRPr="0015496B">
        <w:rPr>
          <w:rFonts w:ascii="Calibri Light" w:hAnsi="Calibri Light" w:cs="Calibri Light"/>
          <w:bCs/>
        </w:rPr>
        <w:t>Сбор, регистрация участников</w:t>
      </w:r>
      <w:r>
        <w:rPr>
          <w:rFonts w:ascii="Calibri Light" w:hAnsi="Calibri Light" w:cs="Calibri Light"/>
        </w:rPr>
        <w:t xml:space="preserve">. </w:t>
      </w:r>
    </w:p>
    <w:p w:rsidR="00B01064" w:rsidRPr="00F41098" w:rsidRDefault="00B01064" w:rsidP="00B01064">
      <w:pPr>
        <w:spacing w:line="240" w:lineRule="auto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b/>
          <w:bCs/>
        </w:rPr>
        <w:t>11</w:t>
      </w:r>
      <w:r w:rsidRPr="00C309F7">
        <w:rPr>
          <w:rFonts w:ascii="Calibri Light" w:hAnsi="Calibri Light" w:cs="Calibri Light"/>
          <w:b/>
          <w:bCs/>
        </w:rPr>
        <w:t>:</w:t>
      </w:r>
      <w:r>
        <w:rPr>
          <w:rFonts w:ascii="Calibri Light" w:hAnsi="Calibri Light" w:cs="Calibri Light"/>
          <w:b/>
          <w:bCs/>
        </w:rPr>
        <w:t>0</w:t>
      </w:r>
      <w:r w:rsidRPr="00C309F7">
        <w:rPr>
          <w:rFonts w:ascii="Calibri Light" w:hAnsi="Calibri Light" w:cs="Calibri Light"/>
          <w:b/>
          <w:bCs/>
        </w:rPr>
        <w:t>0 – 1</w:t>
      </w:r>
      <w:r>
        <w:rPr>
          <w:rFonts w:ascii="Calibri Light" w:hAnsi="Calibri Light" w:cs="Calibri Light"/>
          <w:b/>
          <w:bCs/>
        </w:rPr>
        <w:t>2</w:t>
      </w:r>
      <w:r w:rsidRPr="00C309F7">
        <w:rPr>
          <w:rFonts w:ascii="Calibri Light" w:hAnsi="Calibri Light" w:cs="Calibri Light"/>
          <w:b/>
          <w:bCs/>
        </w:rPr>
        <w:t>:</w:t>
      </w:r>
      <w:r w:rsidR="002153A5">
        <w:rPr>
          <w:rFonts w:ascii="Calibri Light" w:hAnsi="Calibri Light" w:cs="Calibri Light"/>
          <w:b/>
          <w:bCs/>
        </w:rPr>
        <w:t>00</w:t>
      </w:r>
      <w:r>
        <w:rPr>
          <w:rFonts w:ascii="Calibri Light" w:hAnsi="Calibri Light" w:cs="Calibri Light"/>
          <w:bCs/>
        </w:rPr>
        <w:t xml:space="preserve"> – </w:t>
      </w:r>
      <w:r w:rsidRPr="00F41098">
        <w:rPr>
          <w:rFonts w:ascii="Calibri Light" w:hAnsi="Calibri Light" w:cs="Calibri Light"/>
          <w:b/>
          <w:u w:val="single"/>
        </w:rPr>
        <w:t>Пленарное заседание</w:t>
      </w:r>
      <w:r w:rsidRPr="00F41098">
        <w:rPr>
          <w:rFonts w:ascii="Calibri Light" w:hAnsi="Calibri Light" w:cs="Calibri Light"/>
          <w:u w:val="single"/>
        </w:rPr>
        <w:t xml:space="preserve"> </w:t>
      </w:r>
    </w:p>
    <w:p w:rsidR="00B01064" w:rsidRDefault="00B01064" w:rsidP="00B01064">
      <w:pPr>
        <w:spacing w:line="240" w:lineRule="auto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Основные</w:t>
      </w:r>
      <w:r w:rsidRPr="009F30FF">
        <w:rPr>
          <w:rFonts w:ascii="Calibri Light" w:hAnsi="Calibri Light" w:cs="Calibri Light"/>
        </w:rPr>
        <w:t xml:space="preserve"> итоги деятельности предприятий </w:t>
      </w:r>
      <w:r w:rsidR="00E31DB3">
        <w:rPr>
          <w:rFonts w:ascii="Calibri Light" w:hAnsi="Calibri Light" w:cs="Calibri Light"/>
        </w:rPr>
        <w:t xml:space="preserve">– экспортеров за </w:t>
      </w:r>
      <w:r w:rsidRPr="009F30FF">
        <w:rPr>
          <w:rFonts w:ascii="Calibri Light" w:hAnsi="Calibri Light" w:cs="Calibri Light"/>
        </w:rPr>
        <w:t>2016</w:t>
      </w:r>
      <w:r>
        <w:rPr>
          <w:rFonts w:ascii="Calibri Light" w:hAnsi="Calibri Light" w:cs="Calibri Light"/>
        </w:rPr>
        <w:t>г., задачи на 2017г. и ближайшую перспективу</w:t>
      </w:r>
      <w:r w:rsidRPr="009F30FF">
        <w:rPr>
          <w:rFonts w:ascii="Calibri Light" w:hAnsi="Calibri Light" w:cs="Calibri Light"/>
        </w:rPr>
        <w:t xml:space="preserve">. Обзор федеральной и региональной практики. </w:t>
      </w:r>
      <w:r>
        <w:rPr>
          <w:rFonts w:ascii="Calibri Light" w:hAnsi="Calibri Light" w:cs="Calibri Light"/>
        </w:rPr>
        <w:t>Реализация приоритетных проектов в рамках основного направления стратегического развития РФ «Международная кооперация и экспорт».</w:t>
      </w:r>
    </w:p>
    <w:p w:rsidR="00E747C7" w:rsidRPr="00FC0819" w:rsidRDefault="00190FEF" w:rsidP="00E747C7">
      <w:pPr>
        <w:spacing w:line="240" w:lineRule="auto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b/>
          <w:color w:val="002060"/>
        </w:rPr>
        <w:t xml:space="preserve">Модераторы: </w:t>
      </w:r>
      <w:r w:rsidRPr="00FC0819">
        <w:rPr>
          <w:rFonts w:ascii="Calibri Light" w:hAnsi="Calibri Light" w:cs="Calibri Light"/>
          <w:color w:val="002060"/>
        </w:rPr>
        <w:t>Селезнев ВВ директор ЦПЭ НО</w:t>
      </w:r>
      <w:r w:rsidR="00E747C7" w:rsidRPr="00FC0819">
        <w:rPr>
          <w:rFonts w:ascii="Calibri Light" w:hAnsi="Calibri Light" w:cs="Calibri Light"/>
          <w:color w:val="002060"/>
        </w:rPr>
        <w:t>;</w:t>
      </w:r>
      <w:r w:rsidRPr="00FC0819">
        <w:rPr>
          <w:rFonts w:ascii="Calibri Light" w:hAnsi="Calibri Light" w:cs="Calibri Light"/>
          <w:color w:val="002060"/>
        </w:rPr>
        <w:t xml:space="preserve"> Лузанова СВ директор издательства «Деловой квартал НН»</w:t>
      </w:r>
    </w:p>
    <w:p w:rsidR="00461014" w:rsidRPr="00F41098" w:rsidRDefault="00C04610" w:rsidP="007F535B">
      <w:pPr>
        <w:pStyle w:val="a3"/>
        <w:numPr>
          <w:ilvl w:val="0"/>
          <w:numId w:val="3"/>
        </w:numPr>
        <w:spacing w:line="240" w:lineRule="auto"/>
        <w:rPr>
          <w:rFonts w:ascii="Calibri Light" w:hAnsi="Calibri Light" w:cs="Calibri Light"/>
          <w:bCs/>
          <w:i/>
        </w:rPr>
      </w:pPr>
      <w:r w:rsidRPr="00F41098">
        <w:rPr>
          <w:rFonts w:ascii="Calibri Light" w:hAnsi="Calibri Light" w:cs="Calibri Light"/>
          <w:bCs/>
          <w:i/>
        </w:rPr>
        <w:t>Федеральный ВЕКТОР //аналитика ситуации на международных рынках, возможности и приоритеты России//</w:t>
      </w:r>
      <w:r w:rsidR="001932AC" w:rsidRPr="00F41098">
        <w:rPr>
          <w:rFonts w:ascii="Calibri Light" w:hAnsi="Calibri Light" w:cs="Calibri Light"/>
          <w:bCs/>
          <w:i/>
        </w:rPr>
        <w:t xml:space="preserve"> </w:t>
      </w:r>
    </w:p>
    <w:p w:rsidR="00C04610" w:rsidRPr="00F41098" w:rsidRDefault="00C04610" w:rsidP="00F54A4C">
      <w:pPr>
        <w:pStyle w:val="a3"/>
        <w:numPr>
          <w:ilvl w:val="0"/>
          <w:numId w:val="3"/>
        </w:numPr>
        <w:spacing w:before="60"/>
        <w:rPr>
          <w:rFonts w:ascii="Calibri Light" w:hAnsi="Calibri Light" w:cs="Calibri Light"/>
          <w:bCs/>
          <w:i/>
        </w:rPr>
      </w:pPr>
      <w:r w:rsidRPr="00F41098">
        <w:rPr>
          <w:rFonts w:ascii="Calibri Light" w:hAnsi="Calibri Light" w:cs="Calibri Light"/>
          <w:bCs/>
          <w:i/>
        </w:rPr>
        <w:t>Региональный ВЕКТОР //региональные возможности и задачи//</w:t>
      </w:r>
    </w:p>
    <w:p w:rsidR="002D32D2" w:rsidRPr="00F41098" w:rsidRDefault="009A7966" w:rsidP="009A7966">
      <w:pPr>
        <w:spacing w:line="240" w:lineRule="auto"/>
        <w:rPr>
          <w:rFonts w:ascii="Calibri Light" w:hAnsi="Calibri Light" w:cs="Calibri Light"/>
          <w:b/>
          <w:bCs/>
        </w:rPr>
      </w:pPr>
      <w:r w:rsidRPr="00F41098">
        <w:rPr>
          <w:rFonts w:ascii="Calibri Light" w:hAnsi="Calibri Light" w:cs="Calibri Light"/>
          <w:b/>
          <w:bCs/>
        </w:rPr>
        <w:t xml:space="preserve">Спикеры: </w:t>
      </w:r>
    </w:p>
    <w:p w:rsidR="009A7966" w:rsidRPr="009A7966" w:rsidRDefault="009A7966" w:rsidP="009A7966">
      <w:pPr>
        <w:spacing w:line="240" w:lineRule="auto"/>
        <w:rPr>
          <w:rFonts w:ascii="Calibri Light" w:hAnsi="Calibri Light" w:cs="Calibri Light"/>
          <w:bCs/>
          <w:i/>
          <w:color w:val="C00000"/>
        </w:rPr>
      </w:pPr>
      <w:r w:rsidRPr="00DD11D3">
        <w:rPr>
          <w:rFonts w:ascii="Calibri Light" w:hAnsi="Calibri Light" w:cs="Calibri Light"/>
          <w:b/>
          <w:bCs/>
          <w:i/>
        </w:rPr>
        <w:t>Люлин Е.Б.</w:t>
      </w:r>
      <w:r w:rsidRPr="006B31BE">
        <w:rPr>
          <w:rFonts w:ascii="Calibri Light" w:hAnsi="Calibri Light" w:cs="Calibri Light"/>
          <w:bCs/>
          <w:i/>
        </w:rPr>
        <w:t xml:space="preserve"> –</w:t>
      </w:r>
      <w:r w:rsidRPr="009A7966">
        <w:rPr>
          <w:rFonts w:ascii="Calibri Light" w:hAnsi="Calibri Light" w:cs="Calibri Light"/>
          <w:bCs/>
          <w:i/>
        </w:rPr>
        <w:t xml:space="preserve"> Вице-губернатор Нижегородской обл.;</w:t>
      </w:r>
      <w:r w:rsidRPr="009A7966">
        <w:rPr>
          <w:rFonts w:ascii="Calibri Light" w:hAnsi="Calibri Light" w:cs="Calibri Light"/>
          <w:bCs/>
          <w:i/>
          <w:color w:val="C00000"/>
        </w:rPr>
        <w:t xml:space="preserve"> </w:t>
      </w:r>
    </w:p>
    <w:p w:rsidR="00C04610" w:rsidRDefault="002D32D2" w:rsidP="00B01064">
      <w:pPr>
        <w:spacing w:line="240" w:lineRule="auto"/>
        <w:rPr>
          <w:rFonts w:ascii="Calibri Light" w:hAnsi="Calibri Light" w:cs="Calibri Light"/>
          <w:bCs/>
          <w:i/>
        </w:rPr>
      </w:pPr>
      <w:r w:rsidRPr="00DD11D3">
        <w:rPr>
          <w:rFonts w:ascii="Calibri Light" w:hAnsi="Calibri Light" w:cs="Calibri Light"/>
          <w:b/>
          <w:bCs/>
          <w:i/>
        </w:rPr>
        <w:t>Цы</w:t>
      </w:r>
      <w:r w:rsidR="00B01064" w:rsidRPr="00DD11D3">
        <w:rPr>
          <w:rFonts w:ascii="Calibri Light" w:hAnsi="Calibri Light" w:cs="Calibri Light"/>
          <w:b/>
          <w:bCs/>
          <w:i/>
        </w:rPr>
        <w:t>банев В</w:t>
      </w:r>
      <w:r w:rsidR="00F41098" w:rsidRPr="00DD11D3">
        <w:rPr>
          <w:rFonts w:ascii="Calibri Light" w:hAnsi="Calibri Light" w:cs="Calibri Light"/>
          <w:b/>
          <w:bCs/>
          <w:i/>
        </w:rPr>
        <w:t>.</w:t>
      </w:r>
      <w:r w:rsidR="00B01064" w:rsidRPr="00DD11D3">
        <w:rPr>
          <w:rFonts w:ascii="Calibri Light" w:hAnsi="Calibri Light" w:cs="Calibri Light"/>
          <w:b/>
          <w:bCs/>
          <w:i/>
        </w:rPr>
        <w:t>Н</w:t>
      </w:r>
      <w:r w:rsidR="00F41098">
        <w:rPr>
          <w:rFonts w:ascii="Calibri Light" w:hAnsi="Calibri Light" w:cs="Calibri Light"/>
          <w:bCs/>
          <w:i/>
        </w:rPr>
        <w:t>.</w:t>
      </w:r>
      <w:r w:rsidR="00B01064">
        <w:rPr>
          <w:rFonts w:ascii="Calibri Light" w:hAnsi="Calibri Light" w:cs="Calibri Light"/>
          <w:bCs/>
          <w:i/>
        </w:rPr>
        <w:t xml:space="preserve"> – </w:t>
      </w:r>
      <w:r>
        <w:rPr>
          <w:rFonts w:ascii="Calibri Light" w:hAnsi="Calibri Light" w:cs="Calibri Light"/>
          <w:bCs/>
          <w:i/>
        </w:rPr>
        <w:t xml:space="preserve">Генеральный директор </w:t>
      </w:r>
      <w:r w:rsidR="00B01064">
        <w:rPr>
          <w:rFonts w:ascii="Calibri Light" w:hAnsi="Calibri Light" w:cs="Calibri Light"/>
          <w:bCs/>
          <w:i/>
        </w:rPr>
        <w:t>НАПП</w:t>
      </w:r>
      <w:r w:rsidR="00C04610">
        <w:rPr>
          <w:rFonts w:ascii="Calibri Light" w:hAnsi="Calibri Light" w:cs="Calibri Light"/>
          <w:bCs/>
          <w:i/>
        </w:rPr>
        <w:t xml:space="preserve"> – потенциал промышленных предприятий НО, возможности и потребности</w:t>
      </w:r>
      <w:r w:rsidR="00B01064">
        <w:rPr>
          <w:rFonts w:ascii="Calibri Light" w:hAnsi="Calibri Light" w:cs="Calibri Light"/>
          <w:bCs/>
          <w:i/>
        </w:rPr>
        <w:t xml:space="preserve">; </w:t>
      </w:r>
    </w:p>
    <w:p w:rsidR="00C04610" w:rsidRDefault="00B01064" w:rsidP="00B01064">
      <w:pPr>
        <w:spacing w:line="240" w:lineRule="auto"/>
        <w:rPr>
          <w:rFonts w:ascii="Calibri Light" w:hAnsi="Calibri Light" w:cs="Calibri Light"/>
          <w:bCs/>
          <w:i/>
        </w:rPr>
      </w:pPr>
      <w:r w:rsidRPr="00DD11D3">
        <w:rPr>
          <w:rFonts w:ascii="Calibri Light" w:hAnsi="Calibri Light" w:cs="Calibri Light"/>
          <w:b/>
          <w:bCs/>
          <w:i/>
        </w:rPr>
        <w:t>Малов С</w:t>
      </w:r>
      <w:r w:rsidR="00F41098" w:rsidRPr="00DD11D3">
        <w:rPr>
          <w:rFonts w:ascii="Calibri Light" w:hAnsi="Calibri Light" w:cs="Calibri Light"/>
          <w:b/>
          <w:bCs/>
          <w:i/>
        </w:rPr>
        <w:t>.</w:t>
      </w:r>
      <w:r w:rsidRPr="00DD11D3">
        <w:rPr>
          <w:rFonts w:ascii="Calibri Light" w:hAnsi="Calibri Light" w:cs="Calibri Light"/>
          <w:b/>
          <w:bCs/>
          <w:i/>
        </w:rPr>
        <w:t>Г</w:t>
      </w:r>
      <w:r w:rsidR="00F41098" w:rsidRPr="00DD11D3">
        <w:rPr>
          <w:rFonts w:ascii="Calibri Light" w:hAnsi="Calibri Light" w:cs="Calibri Light"/>
          <w:b/>
          <w:bCs/>
          <w:i/>
        </w:rPr>
        <w:t>.</w:t>
      </w:r>
      <w:r w:rsidRPr="00DD11D3">
        <w:rPr>
          <w:rFonts w:ascii="Calibri Light" w:hAnsi="Calibri Light" w:cs="Calibri Light"/>
          <w:b/>
          <w:bCs/>
          <w:i/>
        </w:rPr>
        <w:t xml:space="preserve"> </w:t>
      </w:r>
      <w:r>
        <w:rPr>
          <w:rFonts w:ascii="Calibri Light" w:hAnsi="Calibri Light" w:cs="Calibri Light"/>
          <w:bCs/>
          <w:i/>
        </w:rPr>
        <w:t xml:space="preserve">– </w:t>
      </w:r>
      <w:r w:rsidR="009A7966">
        <w:rPr>
          <w:rFonts w:ascii="Calibri Light" w:hAnsi="Calibri Light" w:cs="Calibri Light"/>
          <w:bCs/>
          <w:i/>
        </w:rPr>
        <w:t xml:space="preserve">представитель </w:t>
      </w:r>
      <w:r>
        <w:rPr>
          <w:rFonts w:ascii="Calibri Light" w:hAnsi="Calibri Light" w:cs="Calibri Light"/>
          <w:bCs/>
          <w:i/>
        </w:rPr>
        <w:t>МИД в Н</w:t>
      </w:r>
      <w:r w:rsidR="009A7966">
        <w:rPr>
          <w:rFonts w:ascii="Calibri Light" w:hAnsi="Calibri Light" w:cs="Calibri Light"/>
          <w:bCs/>
          <w:i/>
        </w:rPr>
        <w:t xml:space="preserve">ижнем </w:t>
      </w:r>
      <w:r>
        <w:rPr>
          <w:rFonts w:ascii="Calibri Light" w:hAnsi="Calibri Light" w:cs="Calibri Light"/>
          <w:bCs/>
          <w:i/>
        </w:rPr>
        <w:t>Н</w:t>
      </w:r>
      <w:r w:rsidR="009A7966">
        <w:rPr>
          <w:rFonts w:ascii="Calibri Light" w:hAnsi="Calibri Light" w:cs="Calibri Light"/>
          <w:bCs/>
          <w:i/>
        </w:rPr>
        <w:t>овгороде</w:t>
      </w:r>
      <w:r w:rsidR="00E747C7">
        <w:rPr>
          <w:rFonts w:ascii="Calibri Light" w:hAnsi="Calibri Light" w:cs="Calibri Light"/>
          <w:bCs/>
          <w:i/>
        </w:rPr>
        <w:t xml:space="preserve"> – представительство МИД в НН как элемент инфраструктуры, ресурсы, компетенции</w:t>
      </w:r>
      <w:r>
        <w:rPr>
          <w:rFonts w:ascii="Calibri Light" w:hAnsi="Calibri Light" w:cs="Calibri Light"/>
          <w:bCs/>
          <w:i/>
        </w:rPr>
        <w:t xml:space="preserve">; </w:t>
      </w:r>
    </w:p>
    <w:p w:rsidR="00765AAF" w:rsidRPr="00A90C31" w:rsidRDefault="00A90C31" w:rsidP="00B01064">
      <w:pPr>
        <w:spacing w:line="240" w:lineRule="auto"/>
        <w:rPr>
          <w:rFonts w:ascii="Calibri Light" w:hAnsi="Calibri Light" w:cs="Calibri Light"/>
          <w:bCs/>
          <w:i/>
        </w:rPr>
      </w:pPr>
      <w:r w:rsidRPr="00DD11D3">
        <w:rPr>
          <w:rFonts w:ascii="Calibri Light" w:hAnsi="Calibri Light" w:cs="Calibri Light"/>
          <w:b/>
          <w:bCs/>
          <w:i/>
        </w:rPr>
        <w:t xml:space="preserve">Жигалов А.А. </w:t>
      </w:r>
      <w:r>
        <w:rPr>
          <w:rFonts w:ascii="Calibri Light" w:hAnsi="Calibri Light" w:cs="Calibri Light"/>
          <w:bCs/>
          <w:i/>
        </w:rPr>
        <w:t>– директор по межрегиональным коммуникациям АО «Российский экспортный центр»</w:t>
      </w:r>
    </w:p>
    <w:p w:rsidR="00F1125D" w:rsidRPr="00DD11D3" w:rsidRDefault="002D32D2" w:rsidP="00B01064">
      <w:pPr>
        <w:spacing w:line="240" w:lineRule="auto"/>
        <w:rPr>
          <w:rFonts w:ascii="Calibri Light" w:hAnsi="Calibri Light" w:cs="Calibri Light"/>
          <w:bCs/>
          <w:i/>
        </w:rPr>
      </w:pPr>
      <w:r>
        <w:rPr>
          <w:rFonts w:ascii="Calibri Light" w:hAnsi="Calibri Light" w:cs="Calibri Light"/>
          <w:bCs/>
          <w:i/>
        </w:rPr>
        <w:t>Специальный гость</w:t>
      </w:r>
      <w:r w:rsidR="00F41098">
        <w:rPr>
          <w:rFonts w:ascii="Calibri Light" w:hAnsi="Calibri Light" w:cs="Calibri Light"/>
          <w:bCs/>
          <w:i/>
        </w:rPr>
        <w:t xml:space="preserve"> Форума</w:t>
      </w:r>
      <w:r w:rsidR="00A90C31">
        <w:rPr>
          <w:rFonts w:ascii="Calibri Light" w:hAnsi="Calibri Light" w:cs="Calibri Light"/>
          <w:bCs/>
          <w:i/>
        </w:rPr>
        <w:t>: ПОЧТА России</w:t>
      </w:r>
      <w:r w:rsidR="00A90C31">
        <w:rPr>
          <w:rFonts w:ascii="Calibri Light" w:hAnsi="Calibri Light" w:cs="Calibri Light"/>
          <w:bCs/>
        </w:rPr>
        <w:t xml:space="preserve"> </w:t>
      </w:r>
      <w:r w:rsidR="00A90C31" w:rsidRPr="00DD11D3">
        <w:rPr>
          <w:rFonts w:ascii="Calibri Light" w:hAnsi="Calibri Light" w:cs="Calibri Light"/>
          <w:bCs/>
          <w:i/>
        </w:rPr>
        <w:t>//</w:t>
      </w:r>
      <w:r w:rsidR="00A90C31" w:rsidRPr="00DD11D3">
        <w:rPr>
          <w:rFonts w:ascii="Calibri Light" w:hAnsi="Calibri Light" w:cs="Calibri Light"/>
          <w:b/>
          <w:bCs/>
          <w:i/>
        </w:rPr>
        <w:t>Мокеев А.А.</w:t>
      </w:r>
      <w:r w:rsidR="00A90C31" w:rsidRPr="00DD11D3">
        <w:rPr>
          <w:rFonts w:ascii="Calibri Light" w:hAnsi="Calibri Light" w:cs="Calibri Light"/>
          <w:bCs/>
          <w:i/>
        </w:rPr>
        <w:t xml:space="preserve"> – зам. директора по посылочному бизнесу и экспресс-доставке Макрорегиона «Волга – 1» </w:t>
      </w:r>
      <w:r w:rsidR="00F1125D" w:rsidRPr="00DD11D3">
        <w:rPr>
          <w:rFonts w:ascii="Calibri Light" w:hAnsi="Calibri Light" w:cs="Calibri Light"/>
          <w:bCs/>
          <w:i/>
        </w:rPr>
        <w:t>//</w:t>
      </w:r>
    </w:p>
    <w:p w:rsidR="00B01064" w:rsidRDefault="002153A5" w:rsidP="00B01064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12:00 – 13:0</w:t>
      </w:r>
      <w:r w:rsidR="00B01064" w:rsidRPr="00C309F7">
        <w:rPr>
          <w:rFonts w:ascii="Calibri Light" w:hAnsi="Calibri Light" w:cs="Calibri Light"/>
          <w:b/>
        </w:rPr>
        <w:t>0</w:t>
      </w:r>
      <w:r w:rsidR="00B01064">
        <w:rPr>
          <w:rFonts w:ascii="Calibri Light" w:hAnsi="Calibri Light" w:cs="Calibri Light"/>
        </w:rPr>
        <w:t xml:space="preserve"> – перерыв на </w:t>
      </w:r>
      <w:r w:rsidR="00E747C7">
        <w:rPr>
          <w:rFonts w:ascii="Calibri Light" w:hAnsi="Calibri Light" w:cs="Calibri Light"/>
        </w:rPr>
        <w:t>кофе</w:t>
      </w:r>
      <w:r w:rsidR="00B01064">
        <w:rPr>
          <w:rFonts w:ascii="Calibri Light" w:hAnsi="Calibri Light" w:cs="Calibri Light"/>
        </w:rPr>
        <w:t xml:space="preserve"> </w:t>
      </w:r>
      <w:r w:rsidR="00B01064" w:rsidRPr="00F54A4C">
        <w:rPr>
          <w:rFonts w:ascii="Calibri Light" w:hAnsi="Calibri Light" w:cs="Calibri Light"/>
          <w:i/>
        </w:rPr>
        <w:t xml:space="preserve">//Пресс-подход// </w:t>
      </w:r>
      <w:bookmarkStart w:id="0" w:name="_GoBack"/>
      <w:bookmarkEnd w:id="0"/>
    </w:p>
    <w:p w:rsidR="00B01064" w:rsidRPr="00C309F7" w:rsidRDefault="00B01064" w:rsidP="00B01064">
      <w:pPr>
        <w:spacing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13</w:t>
      </w:r>
      <w:r w:rsidRPr="00C309F7">
        <w:rPr>
          <w:rFonts w:ascii="Calibri Light" w:hAnsi="Calibri Light" w:cs="Calibri Light"/>
          <w:b/>
        </w:rPr>
        <w:t>:</w:t>
      </w:r>
      <w:r w:rsidR="002153A5">
        <w:rPr>
          <w:rFonts w:ascii="Calibri Light" w:hAnsi="Calibri Light" w:cs="Calibri Light"/>
          <w:b/>
        </w:rPr>
        <w:t>0</w:t>
      </w:r>
      <w:r w:rsidRPr="00C309F7">
        <w:rPr>
          <w:rFonts w:ascii="Calibri Light" w:hAnsi="Calibri Light" w:cs="Calibri Light"/>
          <w:b/>
        </w:rPr>
        <w:t>0 –</w:t>
      </w:r>
      <w:r w:rsidR="002153A5">
        <w:rPr>
          <w:rFonts w:ascii="Calibri Light" w:hAnsi="Calibri Light" w:cs="Calibri Light"/>
          <w:b/>
        </w:rPr>
        <w:t xml:space="preserve"> 13:45</w:t>
      </w:r>
      <w:r>
        <w:rPr>
          <w:rFonts w:ascii="Calibri Light" w:hAnsi="Calibri Light" w:cs="Calibri Light"/>
          <w:b/>
        </w:rPr>
        <w:t xml:space="preserve"> – </w:t>
      </w:r>
      <w:r w:rsidR="00F1125D" w:rsidRPr="007F535B">
        <w:rPr>
          <w:rFonts w:ascii="Calibri Light" w:hAnsi="Calibri Light" w:cs="Calibri Light"/>
          <w:b/>
          <w:u w:val="single"/>
        </w:rPr>
        <w:t xml:space="preserve">Актуальные </w:t>
      </w:r>
      <w:r w:rsidR="007F535B">
        <w:rPr>
          <w:rFonts w:ascii="Calibri Light" w:hAnsi="Calibri Light" w:cs="Calibri Light"/>
          <w:b/>
          <w:u w:val="single"/>
        </w:rPr>
        <w:t>темы</w:t>
      </w:r>
      <w:r w:rsidRPr="00C309F7">
        <w:rPr>
          <w:rFonts w:ascii="Calibri Light" w:hAnsi="Calibri Light" w:cs="Calibri Light"/>
          <w:b/>
        </w:rPr>
        <w:t>:</w:t>
      </w:r>
    </w:p>
    <w:p w:rsidR="0012678B" w:rsidRPr="0012678B" w:rsidRDefault="0012678B" w:rsidP="0012678B">
      <w:pPr>
        <w:pStyle w:val="a3"/>
        <w:numPr>
          <w:ilvl w:val="0"/>
          <w:numId w:val="2"/>
        </w:numPr>
        <w:spacing w:line="240" w:lineRule="auto"/>
        <w:rPr>
          <w:rFonts w:ascii="Calibri Light" w:hAnsi="Calibri Light" w:cs="Calibri Light"/>
          <w:b/>
          <w:i/>
        </w:rPr>
      </w:pPr>
      <w:r w:rsidRPr="004361A7">
        <w:rPr>
          <w:rFonts w:ascii="Calibri Light" w:hAnsi="Calibri Light" w:cs="Calibri Light"/>
        </w:rPr>
        <w:t>Реализация приоритетных проектов в рамках основного направления стратегического развития РФ «Международная кооперация и экспорт» в Нижегородской области</w:t>
      </w:r>
      <w:r w:rsidRPr="004361A7">
        <w:rPr>
          <w:rFonts w:ascii="Calibri Light" w:hAnsi="Calibri Light" w:cs="Calibri Light"/>
          <w:i/>
        </w:rPr>
        <w:t xml:space="preserve">. </w:t>
      </w:r>
      <w:r w:rsidRPr="0012678B">
        <w:rPr>
          <w:rFonts w:ascii="Calibri Light" w:hAnsi="Calibri Light" w:cs="Calibri Light"/>
          <w:b/>
          <w:i/>
        </w:rPr>
        <w:t xml:space="preserve">«Приоритетные проекты </w:t>
      </w:r>
      <w:r w:rsidR="00190FEF">
        <w:rPr>
          <w:rFonts w:ascii="Calibri Light" w:hAnsi="Calibri Light" w:cs="Calibri Light"/>
          <w:b/>
          <w:i/>
        </w:rPr>
        <w:t>«</w:t>
      </w:r>
      <w:r w:rsidRPr="0012678B">
        <w:rPr>
          <w:rFonts w:ascii="Calibri Light" w:hAnsi="Calibri Light" w:cs="Calibri Light"/>
          <w:b/>
          <w:i/>
        </w:rPr>
        <w:t xml:space="preserve">Промышленность и АПК» . </w:t>
      </w:r>
    </w:p>
    <w:p w:rsidR="002D32D2" w:rsidRPr="00F41098" w:rsidRDefault="002D32D2" w:rsidP="00F41098">
      <w:pPr>
        <w:spacing w:before="60"/>
        <w:rPr>
          <w:rFonts w:ascii="Calibri Light" w:hAnsi="Calibri Light" w:cs="Calibri Light"/>
          <w:i/>
        </w:rPr>
      </w:pPr>
      <w:r w:rsidRPr="002D32D2">
        <w:rPr>
          <w:rFonts w:asciiTheme="majorHAnsi" w:hAnsiTheme="majorHAnsi" w:cstheme="majorHAnsi"/>
          <w:b/>
        </w:rPr>
        <w:t xml:space="preserve">Спикеры: </w:t>
      </w:r>
      <w:r w:rsidR="00765AAF" w:rsidRPr="0009093B">
        <w:rPr>
          <w:rFonts w:asciiTheme="majorHAnsi" w:hAnsiTheme="majorHAnsi" w:cstheme="majorHAnsi"/>
          <w:b/>
          <w:i/>
        </w:rPr>
        <w:t>Представитель РЭЦ</w:t>
      </w:r>
      <w:r w:rsidR="002153A5" w:rsidRPr="00F41098">
        <w:rPr>
          <w:rFonts w:ascii="Calibri Light" w:hAnsi="Calibri Light" w:cs="Calibri Light"/>
          <w:i/>
        </w:rPr>
        <w:t xml:space="preserve"> </w:t>
      </w:r>
      <w:r w:rsidRPr="00F41098">
        <w:rPr>
          <w:rFonts w:ascii="Calibri Light" w:hAnsi="Calibri Light" w:cs="Calibri Light"/>
          <w:i/>
        </w:rPr>
        <w:t>/ Минпромторг НО</w:t>
      </w:r>
      <w:r w:rsidR="00F41098" w:rsidRPr="00F41098">
        <w:rPr>
          <w:rFonts w:ascii="Calibri Light" w:hAnsi="Calibri Light" w:cs="Calibri Light"/>
          <w:i/>
        </w:rPr>
        <w:t xml:space="preserve"> </w:t>
      </w:r>
      <w:r w:rsidRPr="00F41098">
        <w:rPr>
          <w:rFonts w:ascii="Calibri Light" w:hAnsi="Calibri Light" w:cs="Calibri Light"/>
          <w:i/>
        </w:rPr>
        <w:t xml:space="preserve">/ / </w:t>
      </w:r>
      <w:r w:rsidR="0009093B">
        <w:rPr>
          <w:rFonts w:ascii="Calibri Light" w:hAnsi="Calibri Light" w:cs="Calibri Light"/>
          <w:i/>
        </w:rPr>
        <w:t>Мининвест НО/</w:t>
      </w:r>
    </w:p>
    <w:p w:rsidR="00B01064" w:rsidRDefault="002153A5" w:rsidP="00B01064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13:45</w:t>
      </w:r>
      <w:r w:rsidR="00B01064" w:rsidRPr="0019125E">
        <w:rPr>
          <w:rFonts w:ascii="Calibri Light" w:hAnsi="Calibri Light" w:cs="Calibri Light"/>
          <w:b/>
        </w:rPr>
        <w:t xml:space="preserve"> – </w:t>
      </w:r>
      <w:r>
        <w:rPr>
          <w:rFonts w:ascii="Calibri Light" w:hAnsi="Calibri Light" w:cs="Calibri Light"/>
          <w:b/>
        </w:rPr>
        <w:t>14:00</w:t>
      </w:r>
      <w:r w:rsidR="00B01064" w:rsidRPr="0019125E">
        <w:rPr>
          <w:rFonts w:ascii="Calibri Light" w:hAnsi="Calibri Light" w:cs="Calibri Light"/>
          <w:b/>
        </w:rPr>
        <w:t xml:space="preserve"> –</w:t>
      </w:r>
      <w:r w:rsidR="00B01064">
        <w:rPr>
          <w:rFonts w:ascii="Calibri Light" w:hAnsi="Calibri Light" w:cs="Calibri Light"/>
        </w:rPr>
        <w:t xml:space="preserve"> перерыв на кофе</w:t>
      </w:r>
    </w:p>
    <w:p w:rsidR="002D32D2" w:rsidRDefault="002153A5" w:rsidP="002153A5">
      <w:pPr>
        <w:spacing w:line="240" w:lineRule="auto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</w:rPr>
        <w:t>14:00</w:t>
      </w:r>
      <w:r w:rsidR="00B01064" w:rsidRPr="0019125E">
        <w:rPr>
          <w:rFonts w:ascii="Calibri Light" w:hAnsi="Calibri Light" w:cs="Calibri Light"/>
          <w:b/>
        </w:rPr>
        <w:t xml:space="preserve"> –</w:t>
      </w:r>
      <w:r w:rsidR="00B01064">
        <w:rPr>
          <w:rFonts w:ascii="Calibri Light" w:hAnsi="Calibri Light" w:cs="Calibri Light"/>
          <w:b/>
        </w:rPr>
        <w:t xml:space="preserve"> 15:</w:t>
      </w:r>
      <w:r>
        <w:rPr>
          <w:rFonts w:ascii="Calibri Light" w:hAnsi="Calibri Light" w:cs="Calibri Light"/>
          <w:b/>
        </w:rPr>
        <w:t>1</w:t>
      </w:r>
      <w:r w:rsidR="00B01064">
        <w:rPr>
          <w:rFonts w:ascii="Calibri Light" w:hAnsi="Calibri Light" w:cs="Calibri Light"/>
          <w:b/>
        </w:rPr>
        <w:t>5 –</w:t>
      </w:r>
      <w:r w:rsidRPr="002153A5">
        <w:rPr>
          <w:rFonts w:ascii="Calibri Light" w:hAnsi="Calibri Light" w:cs="Calibri Light"/>
          <w:b/>
          <w:u w:val="single"/>
        </w:rPr>
        <w:t xml:space="preserve"> </w:t>
      </w:r>
      <w:r>
        <w:rPr>
          <w:rFonts w:ascii="Calibri Light" w:hAnsi="Calibri Light" w:cs="Calibri Light"/>
          <w:b/>
          <w:u w:val="single"/>
        </w:rPr>
        <w:t>Актуальные темы</w:t>
      </w:r>
    </w:p>
    <w:p w:rsidR="002153A5" w:rsidRPr="004361A7" w:rsidRDefault="002153A5" w:rsidP="002153A5">
      <w:pPr>
        <w:pStyle w:val="a3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</w:rPr>
      </w:pPr>
      <w:r w:rsidRPr="004361A7">
        <w:rPr>
          <w:rFonts w:ascii="Calibri Light" w:hAnsi="Calibri Light" w:cs="Calibri Light"/>
        </w:rPr>
        <w:t>Развитие инфраструктуры поддержки ЭО МСП в регионах</w:t>
      </w:r>
      <w:r>
        <w:rPr>
          <w:rFonts w:ascii="Calibri Light" w:hAnsi="Calibri Light" w:cs="Calibri Light"/>
        </w:rPr>
        <w:t xml:space="preserve"> РФ</w:t>
      </w:r>
      <w:r w:rsidRPr="004361A7">
        <w:rPr>
          <w:rFonts w:ascii="Calibri Light" w:hAnsi="Calibri Light" w:cs="Calibri Light"/>
        </w:rPr>
        <w:t>. Инструменты поддержки РЭЦ для экспортеров.</w:t>
      </w:r>
    </w:p>
    <w:p w:rsidR="002153A5" w:rsidRPr="002153A5" w:rsidRDefault="002153A5" w:rsidP="002153A5">
      <w:pPr>
        <w:spacing w:after="0" w:line="240" w:lineRule="auto"/>
        <w:rPr>
          <w:rFonts w:ascii="Calibri Light" w:hAnsi="Calibri Light" w:cs="Calibri Light"/>
          <w:b/>
        </w:rPr>
      </w:pPr>
      <w:r w:rsidRPr="002153A5">
        <w:rPr>
          <w:rFonts w:ascii="Calibri Light" w:hAnsi="Calibri Light" w:cs="Calibri Light"/>
          <w:b/>
        </w:rPr>
        <w:t xml:space="preserve">Модераторы </w:t>
      </w:r>
      <w:r w:rsidRPr="002153A5">
        <w:rPr>
          <w:rFonts w:ascii="Calibri Light" w:hAnsi="Calibri Light" w:cs="Calibri Light"/>
          <w:b/>
        </w:rPr>
        <w:t>:</w:t>
      </w:r>
      <w:r w:rsidRPr="002153A5">
        <w:rPr>
          <w:rFonts w:ascii="Calibri Light" w:hAnsi="Calibri Light" w:cs="Calibri Light"/>
          <w:b/>
        </w:rPr>
        <w:t xml:space="preserve"> </w:t>
      </w:r>
    </w:p>
    <w:p w:rsidR="002153A5" w:rsidRPr="002153A5" w:rsidRDefault="002153A5" w:rsidP="002153A5">
      <w:pPr>
        <w:spacing w:after="0" w:line="240" w:lineRule="auto"/>
        <w:rPr>
          <w:rFonts w:asciiTheme="majorHAnsi" w:hAnsiTheme="majorHAnsi" w:cstheme="majorHAnsi"/>
          <w:i/>
          <w:color w:val="212121"/>
        </w:rPr>
      </w:pPr>
      <w:r w:rsidRPr="002153A5">
        <w:rPr>
          <w:rFonts w:ascii="Calibri Light" w:hAnsi="Calibri Light" w:cs="Calibri Light"/>
          <w:b/>
          <w:i/>
        </w:rPr>
        <w:t>Конюхов В.Н.</w:t>
      </w:r>
      <w:r w:rsidRPr="002153A5">
        <w:rPr>
          <w:rFonts w:ascii="Calibri Light" w:hAnsi="Calibri Light" w:cs="Calibri Light"/>
          <w:i/>
        </w:rPr>
        <w:t>– руководитель обособленного представительства</w:t>
      </w:r>
      <w:r w:rsidRPr="002153A5">
        <w:rPr>
          <w:rFonts w:asciiTheme="majorHAnsi" w:hAnsiTheme="majorHAnsi" w:cstheme="majorHAnsi"/>
          <w:i/>
          <w:color w:val="212121"/>
        </w:rPr>
        <w:t xml:space="preserve"> </w:t>
      </w:r>
      <w:r w:rsidRPr="002153A5">
        <w:rPr>
          <w:rFonts w:asciiTheme="majorHAnsi" w:hAnsiTheme="majorHAnsi" w:cstheme="majorHAnsi"/>
          <w:i/>
          <w:color w:val="000000"/>
        </w:rPr>
        <w:t>АО "Российский экспортный центр"</w:t>
      </w:r>
      <w:r w:rsidRPr="002153A5">
        <w:rPr>
          <w:rFonts w:asciiTheme="majorHAnsi" w:hAnsiTheme="majorHAnsi" w:cstheme="majorHAnsi"/>
          <w:i/>
          <w:color w:val="212121"/>
        </w:rPr>
        <w:t xml:space="preserve"> в г. Нижнем Новгороде;   </w:t>
      </w:r>
    </w:p>
    <w:p w:rsidR="002153A5" w:rsidRPr="002153A5" w:rsidRDefault="002153A5" w:rsidP="002153A5">
      <w:pPr>
        <w:spacing w:after="0" w:line="240" w:lineRule="auto"/>
        <w:rPr>
          <w:rFonts w:ascii="Calibri Light" w:hAnsi="Calibri Light" w:cs="Calibri Light"/>
          <w:bCs/>
          <w:i/>
        </w:rPr>
      </w:pPr>
      <w:r w:rsidRPr="002153A5">
        <w:rPr>
          <w:rFonts w:ascii="Calibri Light" w:hAnsi="Calibri Light" w:cs="Calibri Light"/>
          <w:b/>
          <w:bCs/>
          <w:i/>
        </w:rPr>
        <w:t>Жигалов А.А.</w:t>
      </w:r>
      <w:r w:rsidRPr="002153A5">
        <w:rPr>
          <w:rFonts w:ascii="Calibri Light" w:hAnsi="Calibri Light" w:cs="Calibri Light"/>
          <w:bCs/>
          <w:i/>
        </w:rPr>
        <w:t xml:space="preserve"> – директор по межрегиональным коммуникациям АО «Российский экспортный центр»</w:t>
      </w:r>
    </w:p>
    <w:p w:rsidR="002153A5" w:rsidRPr="002D32D2" w:rsidRDefault="002153A5" w:rsidP="002153A5">
      <w:pPr>
        <w:spacing w:line="240" w:lineRule="auto"/>
        <w:rPr>
          <w:rFonts w:ascii="Calibri Light" w:hAnsi="Calibri Light" w:cs="Calibri Light"/>
          <w:bCs/>
        </w:rPr>
      </w:pPr>
    </w:p>
    <w:p w:rsidR="00B01064" w:rsidRPr="00F72DD6" w:rsidRDefault="002153A5" w:rsidP="00B01064">
      <w:pPr>
        <w:spacing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15:15 –15</w:t>
      </w:r>
      <w:r w:rsidR="00B01064">
        <w:rPr>
          <w:rFonts w:ascii="Calibri Light" w:hAnsi="Calibri Light" w:cs="Calibri Light"/>
          <w:b/>
        </w:rPr>
        <w:t>:</w:t>
      </w:r>
      <w:r>
        <w:rPr>
          <w:rFonts w:ascii="Calibri Light" w:hAnsi="Calibri Light" w:cs="Calibri Light"/>
          <w:b/>
        </w:rPr>
        <w:t>3</w:t>
      </w:r>
      <w:r w:rsidR="00B01064">
        <w:rPr>
          <w:rFonts w:ascii="Calibri Light" w:hAnsi="Calibri Light" w:cs="Calibri Light"/>
          <w:b/>
        </w:rPr>
        <w:t xml:space="preserve">0 – </w:t>
      </w:r>
      <w:r w:rsidR="00B01064">
        <w:rPr>
          <w:rFonts w:ascii="Calibri Light" w:hAnsi="Calibri Light" w:cs="Calibri Light"/>
        </w:rPr>
        <w:t>перерыв на кофе</w:t>
      </w:r>
      <w:r w:rsidR="00B01064">
        <w:rPr>
          <w:rFonts w:ascii="Calibri Light" w:hAnsi="Calibri Light" w:cs="Calibri Light"/>
          <w:b/>
        </w:rPr>
        <w:t xml:space="preserve"> </w:t>
      </w:r>
    </w:p>
    <w:p w:rsidR="002153A5" w:rsidRDefault="002153A5" w:rsidP="002153A5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15:30 </w:t>
      </w:r>
      <w:r w:rsidR="00B01064">
        <w:rPr>
          <w:rFonts w:ascii="Calibri Light" w:hAnsi="Calibri Light" w:cs="Calibri Light"/>
          <w:b/>
        </w:rPr>
        <w:t>–</w:t>
      </w:r>
      <w:r>
        <w:rPr>
          <w:rFonts w:ascii="Calibri Light" w:hAnsi="Calibri Light" w:cs="Calibri Light"/>
          <w:b/>
        </w:rPr>
        <w:t xml:space="preserve"> 16:30</w:t>
      </w:r>
      <w:r w:rsidR="00B01064" w:rsidRPr="007F535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- </w:t>
      </w:r>
      <w:r w:rsidRPr="007F535B">
        <w:rPr>
          <w:rFonts w:ascii="Calibri Light" w:hAnsi="Calibri Light" w:cs="Calibri Light"/>
          <w:b/>
          <w:u w:val="single"/>
        </w:rPr>
        <w:t xml:space="preserve">Круглый стол - </w:t>
      </w:r>
      <w:r>
        <w:rPr>
          <w:rFonts w:ascii="Calibri Light" w:hAnsi="Calibri Light" w:cs="Calibri Light"/>
          <w:b/>
          <w:u w:val="single"/>
        </w:rPr>
        <w:t>дискуссия</w:t>
      </w:r>
      <w:r>
        <w:rPr>
          <w:rFonts w:ascii="Calibri Light" w:hAnsi="Calibri Light" w:cs="Calibri Light"/>
        </w:rPr>
        <w:t>:</w:t>
      </w:r>
    </w:p>
    <w:p w:rsidR="002153A5" w:rsidRDefault="002153A5" w:rsidP="002153A5">
      <w:pPr>
        <w:pStyle w:val="a3"/>
        <w:numPr>
          <w:ilvl w:val="0"/>
          <w:numId w:val="1"/>
        </w:numPr>
        <w:spacing w:line="240" w:lineRule="auto"/>
        <w:rPr>
          <w:rFonts w:ascii="Calibri Light" w:hAnsi="Calibri Light" w:cs="Calibri Light"/>
          <w:i/>
        </w:rPr>
      </w:pPr>
      <w:r w:rsidRPr="004361A7">
        <w:rPr>
          <w:rFonts w:ascii="Calibri Light" w:hAnsi="Calibri Light" w:cs="Calibri Light"/>
        </w:rPr>
        <w:t xml:space="preserve">Основные барьеры и точки роста развития экспорта продукции </w:t>
      </w:r>
      <w:r>
        <w:rPr>
          <w:rFonts w:ascii="Calibri Light" w:hAnsi="Calibri Light" w:cs="Calibri Light"/>
        </w:rPr>
        <w:t>предприятий Нижегородской области</w:t>
      </w:r>
      <w:r w:rsidRPr="004361A7">
        <w:rPr>
          <w:rFonts w:ascii="Calibri Light" w:hAnsi="Calibri Light" w:cs="Calibri Light"/>
        </w:rPr>
        <w:t xml:space="preserve"> – мнение экспортеров и экспертов. </w:t>
      </w:r>
    </w:p>
    <w:p w:rsidR="002153A5" w:rsidRPr="002153A5" w:rsidRDefault="002153A5" w:rsidP="002153A5">
      <w:pPr>
        <w:spacing w:line="240" w:lineRule="auto"/>
        <w:rPr>
          <w:rFonts w:ascii="Calibri Light" w:hAnsi="Calibri Light" w:cs="Calibri Light"/>
          <w:bCs/>
          <w:i/>
        </w:rPr>
      </w:pPr>
      <w:r w:rsidRPr="002153A5">
        <w:rPr>
          <w:rFonts w:ascii="Calibri Light" w:hAnsi="Calibri Light" w:cs="Calibri Light"/>
          <w:b/>
          <w:i/>
        </w:rPr>
        <w:t>Модератор:</w:t>
      </w:r>
      <w:r w:rsidRPr="002153A5">
        <w:rPr>
          <w:rFonts w:ascii="Calibri Light" w:hAnsi="Calibri Light" w:cs="Calibri Light"/>
          <w:i/>
        </w:rPr>
        <w:t xml:space="preserve"> </w:t>
      </w:r>
      <w:r w:rsidRPr="002153A5">
        <w:rPr>
          <w:rFonts w:ascii="Calibri Light" w:hAnsi="Calibri Light" w:cs="Calibri Light"/>
          <w:b/>
          <w:i/>
        </w:rPr>
        <w:t>Краснов Д.Г.</w:t>
      </w:r>
      <w:r w:rsidRPr="002153A5">
        <w:rPr>
          <w:rFonts w:ascii="Calibri Light" w:hAnsi="Calibri Light" w:cs="Calibri Light"/>
          <w:i/>
        </w:rPr>
        <w:t xml:space="preserve"> – Председатель Правления ТПП НО</w:t>
      </w:r>
      <w:r w:rsidRPr="002153A5">
        <w:rPr>
          <w:rFonts w:ascii="Calibri Light" w:hAnsi="Calibri Light" w:cs="Calibri Light"/>
          <w:bCs/>
          <w:i/>
        </w:rPr>
        <w:t xml:space="preserve">  – возможности ТПП РФ и НО для экспортеров, анонс Совета развития экспорта Нижегородской области; </w:t>
      </w:r>
    </w:p>
    <w:p w:rsidR="002153A5" w:rsidRPr="002D32D2" w:rsidRDefault="002153A5" w:rsidP="002153A5">
      <w:pPr>
        <w:pStyle w:val="a3"/>
        <w:numPr>
          <w:ilvl w:val="0"/>
          <w:numId w:val="1"/>
        </w:numPr>
        <w:spacing w:line="240" w:lineRule="auto"/>
        <w:rPr>
          <w:rFonts w:ascii="Calibri Light" w:hAnsi="Calibri Light" w:cs="Calibri Light"/>
          <w:bCs/>
        </w:rPr>
      </w:pPr>
      <w:r w:rsidRPr="002D32D2">
        <w:rPr>
          <w:rFonts w:ascii="Calibri Light" w:hAnsi="Calibri Light" w:cs="Calibri Light"/>
          <w:bCs/>
        </w:rPr>
        <w:t>Презентация Образовательного проекта РЭЦ «Школа экспорта» в 2017 г.</w:t>
      </w:r>
    </w:p>
    <w:p w:rsidR="002153A5" w:rsidRPr="002153A5" w:rsidRDefault="002153A5" w:rsidP="002153A5">
      <w:pPr>
        <w:spacing w:line="240" w:lineRule="auto"/>
        <w:ind w:left="360"/>
        <w:rPr>
          <w:rFonts w:ascii="Calibri Light" w:hAnsi="Calibri Light" w:cs="Calibri Light"/>
          <w:b/>
        </w:rPr>
      </w:pPr>
      <w:r w:rsidRPr="002153A5">
        <w:rPr>
          <w:rFonts w:ascii="Calibri Light" w:hAnsi="Calibri Light" w:cs="Calibri Light"/>
          <w:b/>
        </w:rPr>
        <w:t xml:space="preserve">Спикеры: региональные тренеры ОбрПро РЭЦ </w:t>
      </w:r>
      <w:r w:rsidRPr="002153A5">
        <w:rPr>
          <w:rFonts w:ascii="Calibri Light" w:hAnsi="Calibri Light" w:cs="Calibri Light"/>
        </w:rPr>
        <w:t>//Кудрявцева Г.П.; Петухов И.Е.; Лисин А.А.; Капранова Е.Я.; Капранов А.В.; Плотникова И.Н.//</w:t>
      </w:r>
    </w:p>
    <w:p w:rsidR="00AA007F" w:rsidRDefault="002153A5" w:rsidP="00B0106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16:30</w:t>
      </w:r>
      <w:r w:rsidR="00B01064" w:rsidRPr="001B6C3C">
        <w:rPr>
          <w:rFonts w:ascii="Calibri Light" w:hAnsi="Calibri Light" w:cs="Calibri Light"/>
          <w:b/>
        </w:rPr>
        <w:t xml:space="preserve"> – 1</w:t>
      </w:r>
      <w:r w:rsidR="00B01064">
        <w:rPr>
          <w:rFonts w:ascii="Calibri Light" w:hAnsi="Calibri Light" w:cs="Calibri Light"/>
          <w:b/>
        </w:rPr>
        <w:t>9</w:t>
      </w:r>
      <w:r w:rsidR="00B01064" w:rsidRPr="001B6C3C">
        <w:rPr>
          <w:rFonts w:ascii="Calibri Light" w:hAnsi="Calibri Light" w:cs="Calibri Light"/>
          <w:b/>
        </w:rPr>
        <w:t>:00</w:t>
      </w:r>
      <w:r w:rsidR="00B01064">
        <w:rPr>
          <w:rFonts w:ascii="Calibri Light" w:hAnsi="Calibri Light" w:cs="Calibri Light"/>
        </w:rPr>
        <w:t xml:space="preserve"> – </w:t>
      </w:r>
      <w:r w:rsidR="00B01064" w:rsidRPr="009F30FF">
        <w:rPr>
          <w:rFonts w:ascii="Calibri Light" w:hAnsi="Calibri Light" w:cs="Calibri Light"/>
        </w:rPr>
        <w:t xml:space="preserve">Церемония награждения </w:t>
      </w:r>
      <w:r w:rsidR="00B01064">
        <w:rPr>
          <w:rFonts w:ascii="Calibri Light" w:hAnsi="Calibri Light" w:cs="Calibri Light"/>
        </w:rPr>
        <w:t>экспортеров – получателей поддержки в 2016 г.</w:t>
      </w:r>
      <w:r w:rsidR="00AA007F">
        <w:rPr>
          <w:rFonts w:ascii="Calibri Light" w:hAnsi="Calibri Light" w:cs="Calibri Light"/>
        </w:rPr>
        <w:t xml:space="preserve"> </w:t>
      </w:r>
    </w:p>
    <w:p w:rsidR="00B01064" w:rsidRDefault="00AA007F" w:rsidP="00B0106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«Лучший экспортер – 2016»</w:t>
      </w:r>
    </w:p>
    <w:p w:rsidR="00B01064" w:rsidRPr="00993662" w:rsidRDefault="00B01064" w:rsidP="00B01064">
      <w:pPr>
        <w:rPr>
          <w:rFonts w:ascii="Calibri Light" w:hAnsi="Calibri Light" w:cs="Calibri Light"/>
          <w:i/>
        </w:rPr>
      </w:pPr>
    </w:p>
    <w:p w:rsidR="00B01064" w:rsidRDefault="00B01064" w:rsidP="00B01064">
      <w:pPr>
        <w:spacing w:after="0" w:line="360" w:lineRule="auto"/>
        <w:jc w:val="both"/>
        <w:rPr>
          <w:rFonts w:ascii="Calibri Light" w:hAnsi="Calibri Light" w:cs="Calibri Light"/>
          <w:i/>
        </w:rPr>
      </w:pPr>
      <w:r w:rsidRPr="00666473">
        <w:rPr>
          <w:rFonts w:ascii="Calibri Light" w:hAnsi="Calibri Light" w:cs="Calibri Light"/>
        </w:rPr>
        <w:t xml:space="preserve">Работа Форума будет организована на основе свободного обмена мнениями участников. </w:t>
      </w:r>
      <w:r w:rsidRPr="00666473">
        <w:rPr>
          <w:rFonts w:ascii="Calibri Light" w:hAnsi="Calibri Light" w:cs="Calibri Light"/>
          <w:bCs/>
        </w:rPr>
        <w:t>Количество участников</w:t>
      </w:r>
      <w:r w:rsidRPr="00666473">
        <w:rPr>
          <w:rFonts w:ascii="Calibri Light" w:hAnsi="Calibri Light" w:cs="Calibri Light"/>
        </w:rPr>
        <w:t xml:space="preserve"> – до 200 человек</w:t>
      </w:r>
      <w:r w:rsidRPr="00D47512">
        <w:rPr>
          <w:rFonts w:ascii="Calibri Light" w:hAnsi="Calibri Light" w:cs="Calibri Light"/>
          <w:i/>
        </w:rPr>
        <w:t xml:space="preserve">. </w:t>
      </w:r>
    </w:p>
    <w:p w:rsidR="00B01064" w:rsidRDefault="00B01064"/>
    <w:sectPr w:rsidR="00B0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26"/>
    <w:multiLevelType w:val="hybridMultilevel"/>
    <w:tmpl w:val="0D3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E5F36"/>
    <w:multiLevelType w:val="hybridMultilevel"/>
    <w:tmpl w:val="EF12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A495A"/>
    <w:multiLevelType w:val="hybridMultilevel"/>
    <w:tmpl w:val="F8D8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64"/>
    <w:rsid w:val="0009093B"/>
    <w:rsid w:val="0012678B"/>
    <w:rsid w:val="00190FEF"/>
    <w:rsid w:val="001932AC"/>
    <w:rsid w:val="002153A5"/>
    <w:rsid w:val="002919E5"/>
    <w:rsid w:val="002D32D2"/>
    <w:rsid w:val="003617C4"/>
    <w:rsid w:val="004361A7"/>
    <w:rsid w:val="00461014"/>
    <w:rsid w:val="00600AE6"/>
    <w:rsid w:val="006B31BE"/>
    <w:rsid w:val="00765AAF"/>
    <w:rsid w:val="007F535B"/>
    <w:rsid w:val="008D7DBF"/>
    <w:rsid w:val="009A7966"/>
    <w:rsid w:val="009B445D"/>
    <w:rsid w:val="00A90C31"/>
    <w:rsid w:val="00AA007F"/>
    <w:rsid w:val="00B01064"/>
    <w:rsid w:val="00B446EE"/>
    <w:rsid w:val="00B62A94"/>
    <w:rsid w:val="00BB1A1E"/>
    <w:rsid w:val="00C0047D"/>
    <w:rsid w:val="00C04610"/>
    <w:rsid w:val="00D02FB3"/>
    <w:rsid w:val="00DD11D3"/>
    <w:rsid w:val="00E31DB3"/>
    <w:rsid w:val="00E436F1"/>
    <w:rsid w:val="00E747C7"/>
    <w:rsid w:val="00F1125D"/>
    <w:rsid w:val="00F401EF"/>
    <w:rsid w:val="00F41098"/>
    <w:rsid w:val="00F54A4C"/>
    <w:rsid w:val="00F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71B3"/>
  <w15:chartTrackingRefBased/>
  <w15:docId w15:val="{E32BF4E5-7E85-43B7-A127-2352E6C8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2017-05-17T15:29:00Z</cp:lastPrinted>
  <dcterms:created xsi:type="dcterms:W3CDTF">2017-04-04T09:59:00Z</dcterms:created>
  <dcterms:modified xsi:type="dcterms:W3CDTF">2017-05-17T15:36:00Z</dcterms:modified>
</cp:coreProperties>
</file>